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430"/>
        <w:tblW w:w="0" w:type="auto"/>
        <w:tblLook w:val="04A0"/>
      </w:tblPr>
      <w:tblGrid>
        <w:gridCol w:w="1098"/>
        <w:gridCol w:w="5670"/>
        <w:gridCol w:w="2808"/>
      </w:tblGrid>
      <w:tr w:rsidR="005A5A81" w:rsidTr="005A5A81">
        <w:tc>
          <w:tcPr>
            <w:tcW w:w="1098" w:type="dxa"/>
          </w:tcPr>
          <w:p w:rsidR="005A5A81" w:rsidRPr="005A5A81" w:rsidRDefault="005A5A81" w:rsidP="005A5A81">
            <w:pPr>
              <w:rPr>
                <w:b/>
                <w:sz w:val="24"/>
                <w:szCs w:val="24"/>
              </w:rPr>
            </w:pPr>
            <w:r w:rsidRPr="005A5A8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5670" w:type="dxa"/>
          </w:tcPr>
          <w:p w:rsidR="005A5A81" w:rsidRPr="005A5A81" w:rsidRDefault="005A5A81" w:rsidP="005A5A81">
            <w:pPr>
              <w:rPr>
                <w:b/>
                <w:sz w:val="24"/>
                <w:szCs w:val="24"/>
              </w:rPr>
            </w:pPr>
            <w:r w:rsidRPr="005A5A81">
              <w:rPr>
                <w:b/>
                <w:sz w:val="24"/>
                <w:szCs w:val="24"/>
              </w:rPr>
              <w:t>Prayer Request</w:t>
            </w:r>
          </w:p>
        </w:tc>
        <w:tc>
          <w:tcPr>
            <w:tcW w:w="2808" w:type="dxa"/>
          </w:tcPr>
          <w:p w:rsidR="005A5A81" w:rsidRPr="005A5A81" w:rsidRDefault="005A5A81" w:rsidP="005A5A81">
            <w:pPr>
              <w:rPr>
                <w:b/>
                <w:sz w:val="24"/>
                <w:szCs w:val="24"/>
              </w:rPr>
            </w:pPr>
            <w:r w:rsidRPr="005A5A81">
              <w:rPr>
                <w:b/>
                <w:sz w:val="24"/>
                <w:szCs w:val="24"/>
              </w:rPr>
              <w:t>Answer</w:t>
            </w:r>
          </w:p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  <w:tr w:rsidR="005A5A81" w:rsidTr="005A5A81">
        <w:tc>
          <w:tcPr>
            <w:tcW w:w="1098" w:type="dxa"/>
          </w:tcPr>
          <w:p w:rsidR="005A5A81" w:rsidRDefault="005A5A81" w:rsidP="005A5A81"/>
        </w:tc>
        <w:tc>
          <w:tcPr>
            <w:tcW w:w="5670" w:type="dxa"/>
          </w:tcPr>
          <w:p w:rsidR="005A5A81" w:rsidRDefault="005A5A81" w:rsidP="005A5A81"/>
        </w:tc>
        <w:tc>
          <w:tcPr>
            <w:tcW w:w="2808" w:type="dxa"/>
          </w:tcPr>
          <w:p w:rsidR="005A5A81" w:rsidRDefault="005A5A81" w:rsidP="005A5A81"/>
          <w:p w:rsidR="005A5A81" w:rsidRDefault="005A5A81" w:rsidP="005A5A81"/>
        </w:tc>
      </w:tr>
    </w:tbl>
    <w:p w:rsidR="005A5A81" w:rsidRPr="005A5A81" w:rsidRDefault="005A5A81" w:rsidP="005A5A81">
      <w:pPr>
        <w:jc w:val="center"/>
        <w:rPr>
          <w:b/>
          <w:sz w:val="32"/>
          <w:szCs w:val="32"/>
        </w:rPr>
      </w:pPr>
      <w:r w:rsidRPr="005A5A81">
        <w:rPr>
          <w:b/>
          <w:sz w:val="32"/>
          <w:szCs w:val="32"/>
        </w:rPr>
        <w:t>Prayer Request Journal</w:t>
      </w:r>
    </w:p>
    <w:sectPr w:rsidR="005A5A81" w:rsidRPr="005A5A81" w:rsidSect="00A218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5A5A81"/>
    <w:rsid w:val="005A5A81"/>
    <w:rsid w:val="00A21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A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Hancock</dc:creator>
  <cp:lastModifiedBy>Andrew Hancock</cp:lastModifiedBy>
  <cp:revision>1</cp:revision>
  <dcterms:created xsi:type="dcterms:W3CDTF">2011-12-02T19:58:00Z</dcterms:created>
  <dcterms:modified xsi:type="dcterms:W3CDTF">2011-12-02T20:01:00Z</dcterms:modified>
</cp:coreProperties>
</file>